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26F8614F" w14:textId="77777777" w:rsidR="00664741" w:rsidRDefault="00BD2AC1">
      <w:pPr>
        <w:ind w:left="8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44E0658" wp14:editId="405608FA">
                <wp:extent cx="6353175" cy="533400"/>
                <wp:effectExtent l="0" t="0" r="28575" b="19050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533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>
                          <a:solidFill>
                            <a:srgbClr val="6F2F9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7DBF5788" w14:textId="77777777" w:rsidR="00664741" w:rsidRPr="00BD2AC1" w:rsidRDefault="00292EE9">
                            <w:pPr>
                              <w:spacing w:before="193"/>
                              <w:ind w:left="144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7030A0"/>
                                <w:sz w:val="40"/>
                              </w:rPr>
                              <w:t xml:space="preserve">          </w:t>
                            </w:r>
                            <w:r w:rsidR="00BD2AC1">
                              <w:rPr>
                                <w:rFonts w:asciiTheme="minorHAnsi" w:hAnsiTheme="minorHAnsi" w:cstheme="minorHAnsi"/>
                                <w:b/>
                                <w:color w:val="7030A0"/>
                                <w:sz w:val="40"/>
                              </w:rPr>
                              <w:t xml:space="preserve">    </w:t>
                            </w:r>
                            <w:r w:rsidRPr="00BD2AC1">
                              <w:rPr>
                                <w:rFonts w:asciiTheme="minorHAnsi" w:hAnsiTheme="minorHAnsi" w:cstheme="minorHAnsi"/>
                                <w:color w:val="7030A0"/>
                                <w:sz w:val="36"/>
                                <w:szCs w:val="36"/>
                              </w:rPr>
                              <w:t>SPRING</w:t>
                            </w:r>
                            <w:r w:rsidR="004D3728" w:rsidRPr="00BD2AC1">
                              <w:rPr>
                                <w:rFonts w:asciiTheme="minorHAnsi" w:hAnsiTheme="minorHAnsi" w:cstheme="minorHAnsi"/>
                                <w:color w:val="6F2F9F"/>
                                <w:sz w:val="36"/>
                                <w:szCs w:val="36"/>
                              </w:rPr>
                              <w:t xml:space="preserve"> 202</w:t>
                            </w:r>
                            <w:r w:rsidR="00636584">
                              <w:rPr>
                                <w:rFonts w:asciiTheme="minorHAnsi" w:hAnsiTheme="minorHAnsi" w:cstheme="minorHAnsi"/>
                                <w:color w:val="6F2F9F"/>
                                <w:sz w:val="36"/>
                                <w:szCs w:val="36"/>
                              </w:rPr>
                              <w:t>5</w:t>
                            </w:r>
                            <w:r w:rsidR="004D3728" w:rsidRPr="00BD2AC1">
                              <w:rPr>
                                <w:rFonts w:asciiTheme="minorHAnsi" w:hAnsiTheme="minorHAnsi" w:cstheme="minorHAnsi"/>
                                <w:color w:val="6F2F9F"/>
                                <w:sz w:val="36"/>
                                <w:szCs w:val="36"/>
                              </w:rPr>
                              <w:t xml:space="preserve"> – FIRST EIGHT WEEK</w:t>
                            </w:r>
                            <w:r w:rsidRPr="00BD2AC1">
                              <w:rPr>
                                <w:rFonts w:asciiTheme="minorHAnsi" w:hAnsiTheme="minorHAnsi" w:cstheme="minorHAnsi"/>
                                <w:color w:val="6F2F9F"/>
                                <w:sz w:val="36"/>
                                <w:szCs w:val="36"/>
                              </w:rPr>
                              <w:t xml:space="preserve"> SESSION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44E065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500.25pt;height:4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" fillcolor="#d8d8d8 [2732]" strokecolor="#6f2f9f" strokeweight="1pt">
                <v:textbox inset="0,0,0,0">
                  <w:txbxContent>
                    <w:p w14:paraId="7DBF5788" w14:textId="77777777" w:rsidR="00664741" w:rsidRPr="00BD2AC1" w:rsidRDefault="00292EE9">
                      <w:pPr>
                        <w:spacing w:before="193"/>
                        <w:ind w:left="144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7030A0"/>
                          <w:sz w:val="40"/>
                        </w:rPr>
                        <w:t xml:space="preserve">          </w:t>
                      </w:r>
                      <w:r w:rsidR="00BD2AC1">
                        <w:rPr>
                          <w:rFonts w:asciiTheme="minorHAnsi" w:hAnsiTheme="minorHAnsi" w:cstheme="minorHAnsi"/>
                          <w:b/>
                          <w:color w:val="7030A0"/>
                          <w:sz w:val="40"/>
                        </w:rPr>
                        <w:t xml:space="preserve">    </w:t>
                      </w:r>
                      <w:r w:rsidRPr="00BD2AC1">
                        <w:rPr>
                          <w:rFonts w:asciiTheme="minorHAnsi" w:hAnsiTheme="minorHAnsi" w:cstheme="minorHAnsi"/>
                          <w:color w:val="7030A0"/>
                          <w:sz w:val="36"/>
                          <w:szCs w:val="36"/>
                        </w:rPr>
                        <w:t>SPRING</w:t>
                      </w:r>
                      <w:r w:rsidR="004D3728" w:rsidRPr="00BD2AC1">
                        <w:rPr>
                          <w:rFonts w:asciiTheme="minorHAnsi" w:hAnsiTheme="minorHAnsi" w:cstheme="minorHAnsi"/>
                          <w:color w:val="6F2F9F"/>
                          <w:sz w:val="36"/>
                          <w:szCs w:val="36"/>
                        </w:rPr>
                        <w:t xml:space="preserve"> 202</w:t>
                      </w:r>
                      <w:r w:rsidR="00636584">
                        <w:rPr>
                          <w:rFonts w:asciiTheme="minorHAnsi" w:hAnsiTheme="minorHAnsi" w:cstheme="minorHAnsi"/>
                          <w:color w:val="6F2F9F"/>
                          <w:sz w:val="36"/>
                          <w:szCs w:val="36"/>
                        </w:rPr>
                        <w:t>5</w:t>
                      </w:r>
                      <w:r w:rsidR="004D3728" w:rsidRPr="00BD2AC1">
                        <w:rPr>
                          <w:rFonts w:asciiTheme="minorHAnsi" w:hAnsiTheme="minorHAnsi" w:cstheme="minorHAnsi"/>
                          <w:color w:val="6F2F9F"/>
                          <w:sz w:val="36"/>
                          <w:szCs w:val="36"/>
                        </w:rPr>
                        <w:t xml:space="preserve"> – FIRST EIGHT WEEK</w:t>
                      </w:r>
                      <w:r w:rsidRPr="00BD2AC1">
                        <w:rPr>
                          <w:rFonts w:asciiTheme="minorHAnsi" w:hAnsiTheme="minorHAnsi" w:cstheme="minorHAnsi"/>
                          <w:color w:val="6F2F9F"/>
                          <w:sz w:val="36"/>
                          <w:szCs w:val="36"/>
                        </w:rPr>
                        <w:t xml:space="preserve"> SESSION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1B9DBDB" w14:textId="77777777" w:rsidR="00292EE9" w:rsidRDefault="00292EE9">
      <w:pPr>
        <w:ind w:left="87"/>
        <w:rPr>
          <w:sz w:val="20"/>
        </w:rPr>
      </w:pPr>
    </w:p>
    <w:p w14:paraId="72343753" w14:textId="77777777" w:rsidR="00CB7F7C" w:rsidRDefault="00CB7F7C">
      <w:pPr>
        <w:ind w:left="87"/>
        <w:rPr>
          <w:sz w:val="20"/>
        </w:rPr>
      </w:pPr>
    </w:p>
    <w:tbl>
      <w:tblPr>
        <w:tblW w:w="10080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0"/>
        <w:gridCol w:w="7200"/>
      </w:tblGrid>
      <w:tr w:rsidR="00CB7F7C" w:rsidRPr="00CB7F7C" w14:paraId="41AE1726" w14:textId="77777777" w:rsidTr="00CB7F7C">
        <w:trPr>
          <w:trHeight w:val="458"/>
        </w:trPr>
        <w:tc>
          <w:tcPr>
            <w:tcW w:w="2880" w:type="dxa"/>
          </w:tcPr>
          <w:p w14:paraId="583B5207" w14:textId="2EF7B8DA" w:rsidR="00CB7F7C" w:rsidRPr="00CB7F7C" w:rsidRDefault="006B14A3" w:rsidP="00CB7F7C">
            <w:pPr>
              <w:spacing w:line="349" w:lineRule="exact"/>
              <w:ind w:left="107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October </w:t>
            </w:r>
            <w:r w:rsidR="00636584">
              <w:rPr>
                <w:rFonts w:asciiTheme="minorHAnsi" w:hAnsiTheme="minorHAnsi" w:cstheme="minorHAnsi"/>
                <w:sz w:val="26"/>
                <w:szCs w:val="26"/>
              </w:rPr>
              <w:t>2</w:t>
            </w:r>
            <w:r w:rsidR="00467A80">
              <w:rPr>
                <w:rFonts w:asciiTheme="minorHAnsi" w:hAnsiTheme="minorHAnsi" w:cstheme="minorHAnsi"/>
                <w:sz w:val="26"/>
                <w:szCs w:val="26"/>
              </w:rPr>
              <w:t>8</w:t>
            </w:r>
            <w:r w:rsidR="00CB7F7C" w:rsidRPr="00CB7F7C">
              <w:rPr>
                <w:rFonts w:asciiTheme="minorHAnsi" w:hAnsiTheme="minorHAnsi" w:cstheme="minorHAnsi"/>
                <w:sz w:val="26"/>
                <w:szCs w:val="26"/>
              </w:rPr>
              <w:t>, 202</w:t>
            </w:r>
            <w:r w:rsidR="00636584">
              <w:rPr>
                <w:rFonts w:asciiTheme="minorHAnsi" w:hAnsiTheme="minorHAnsi" w:cstheme="minorHAnsi"/>
                <w:sz w:val="26"/>
                <w:szCs w:val="26"/>
              </w:rPr>
              <w:t>4</w:t>
            </w:r>
          </w:p>
        </w:tc>
        <w:tc>
          <w:tcPr>
            <w:tcW w:w="7200" w:type="dxa"/>
          </w:tcPr>
          <w:p w14:paraId="76C6BF84" w14:textId="77777777" w:rsidR="00CB7F7C" w:rsidRPr="00CB7F7C" w:rsidRDefault="00CB7F7C" w:rsidP="00CB7F7C">
            <w:pPr>
              <w:spacing w:line="349" w:lineRule="exact"/>
              <w:ind w:left="107"/>
              <w:rPr>
                <w:rFonts w:asciiTheme="minorHAnsi" w:hAnsiTheme="minorHAnsi" w:cstheme="minorHAnsi"/>
                <w:sz w:val="26"/>
                <w:szCs w:val="26"/>
              </w:rPr>
            </w:pPr>
            <w:r w:rsidRPr="00CB7F7C">
              <w:rPr>
                <w:rFonts w:asciiTheme="minorHAnsi" w:hAnsiTheme="minorHAnsi" w:cstheme="minorHAnsi"/>
                <w:sz w:val="26"/>
                <w:szCs w:val="26"/>
              </w:rPr>
              <w:t>Pre-registration begins</w:t>
            </w:r>
          </w:p>
        </w:tc>
      </w:tr>
      <w:tr w:rsidR="00636584" w:rsidRPr="00636584" w14:paraId="222202E9" w14:textId="77777777" w:rsidTr="00CB7F7C">
        <w:trPr>
          <w:trHeight w:val="782"/>
        </w:trPr>
        <w:tc>
          <w:tcPr>
            <w:tcW w:w="2880" w:type="dxa"/>
          </w:tcPr>
          <w:p w14:paraId="4EBAF1BC" w14:textId="77777777" w:rsidR="00CB7F7C" w:rsidRPr="00636584" w:rsidRDefault="00CB7F7C" w:rsidP="00CB7F7C">
            <w:pPr>
              <w:spacing w:line="349" w:lineRule="exact"/>
              <w:ind w:left="107"/>
              <w:rPr>
                <w:rFonts w:asciiTheme="minorHAnsi" w:hAnsiTheme="minorHAnsi" w:cstheme="minorHAnsi"/>
                <w:color w:val="FF0000"/>
                <w:sz w:val="26"/>
                <w:szCs w:val="26"/>
              </w:rPr>
            </w:pPr>
            <w:r w:rsidRPr="00636584">
              <w:rPr>
                <w:rFonts w:asciiTheme="minorHAnsi" w:hAnsiTheme="minorHAnsi" w:cstheme="minorHAnsi"/>
                <w:color w:val="FF0000"/>
                <w:sz w:val="26"/>
                <w:szCs w:val="26"/>
              </w:rPr>
              <w:t xml:space="preserve">December </w:t>
            </w:r>
            <w:r w:rsidR="00616984" w:rsidRPr="00636584">
              <w:rPr>
                <w:rFonts w:asciiTheme="minorHAnsi" w:hAnsiTheme="minorHAnsi" w:cstheme="minorHAnsi"/>
                <w:color w:val="FF0000"/>
                <w:sz w:val="26"/>
                <w:szCs w:val="26"/>
              </w:rPr>
              <w:t>6</w:t>
            </w:r>
            <w:r w:rsidRPr="00636584">
              <w:rPr>
                <w:rFonts w:asciiTheme="minorHAnsi" w:hAnsiTheme="minorHAnsi" w:cstheme="minorHAnsi"/>
                <w:color w:val="FF0000"/>
                <w:sz w:val="26"/>
                <w:szCs w:val="26"/>
              </w:rPr>
              <w:t>, 202</w:t>
            </w:r>
            <w:r w:rsidR="00636584" w:rsidRPr="00636584">
              <w:rPr>
                <w:rFonts w:asciiTheme="minorHAnsi" w:hAnsiTheme="minorHAnsi" w:cstheme="minorHAnsi"/>
                <w:color w:val="FF0000"/>
                <w:sz w:val="26"/>
                <w:szCs w:val="26"/>
              </w:rPr>
              <w:t>4</w:t>
            </w:r>
          </w:p>
        </w:tc>
        <w:tc>
          <w:tcPr>
            <w:tcW w:w="7200" w:type="dxa"/>
            <w:shd w:val="clear" w:color="auto" w:fill="FFFF9F"/>
          </w:tcPr>
          <w:p w14:paraId="74D88678" w14:textId="77777777" w:rsidR="00CB7F7C" w:rsidRPr="00636584" w:rsidRDefault="00CB7F7C" w:rsidP="00CB7F7C">
            <w:pPr>
              <w:spacing w:line="349" w:lineRule="exact"/>
              <w:ind w:left="107"/>
              <w:rPr>
                <w:rFonts w:asciiTheme="minorHAnsi" w:hAnsiTheme="minorHAnsi" w:cstheme="minorHAnsi"/>
                <w:b/>
                <w:color w:val="FF0000"/>
                <w:sz w:val="26"/>
                <w:szCs w:val="26"/>
              </w:rPr>
            </w:pPr>
            <w:r w:rsidRPr="00636584">
              <w:rPr>
                <w:rFonts w:asciiTheme="minorHAnsi" w:hAnsiTheme="minorHAnsi" w:cstheme="minorHAnsi"/>
                <w:b/>
                <w:color w:val="FF0000"/>
                <w:sz w:val="26"/>
                <w:szCs w:val="26"/>
              </w:rPr>
              <w:t>Payment deadline for Pre-Registration.</w:t>
            </w:r>
          </w:p>
          <w:p w14:paraId="31ABAD3E" w14:textId="77777777" w:rsidR="00CB7F7C" w:rsidRPr="00636584" w:rsidRDefault="00CB7F7C" w:rsidP="00CB7F7C">
            <w:pPr>
              <w:spacing w:line="349" w:lineRule="exact"/>
              <w:ind w:left="107"/>
              <w:rPr>
                <w:rFonts w:asciiTheme="minorHAnsi" w:hAnsiTheme="minorHAnsi" w:cstheme="minorHAnsi"/>
                <w:color w:val="FF0000"/>
                <w:sz w:val="26"/>
                <w:szCs w:val="26"/>
              </w:rPr>
            </w:pPr>
            <w:r w:rsidRPr="00636584">
              <w:rPr>
                <w:rFonts w:asciiTheme="minorHAnsi" w:hAnsiTheme="minorHAnsi" w:cstheme="minorHAnsi"/>
                <w:color w:val="FF0000"/>
                <w:sz w:val="26"/>
                <w:szCs w:val="26"/>
              </w:rPr>
              <w:t xml:space="preserve">Pre-registration schedules subject to cancellation if not paid.  </w:t>
            </w:r>
          </w:p>
        </w:tc>
      </w:tr>
      <w:tr w:rsidR="00636584" w:rsidRPr="00636584" w14:paraId="327E056C" w14:textId="77777777" w:rsidTr="00CB7F7C">
        <w:trPr>
          <w:trHeight w:val="458"/>
        </w:trPr>
        <w:tc>
          <w:tcPr>
            <w:tcW w:w="2880" w:type="dxa"/>
          </w:tcPr>
          <w:p w14:paraId="0DD660E4" w14:textId="77777777" w:rsidR="00CB7F7C" w:rsidRPr="00636584" w:rsidRDefault="00CB7F7C" w:rsidP="00CB7F7C">
            <w:pPr>
              <w:spacing w:line="349" w:lineRule="exact"/>
              <w:ind w:left="107"/>
              <w:rPr>
                <w:rFonts w:asciiTheme="minorHAnsi" w:hAnsiTheme="minorHAnsi" w:cstheme="minorHAnsi"/>
                <w:color w:val="FF0000"/>
                <w:sz w:val="26"/>
                <w:szCs w:val="26"/>
              </w:rPr>
            </w:pPr>
            <w:r w:rsidRPr="00636584">
              <w:rPr>
                <w:rFonts w:asciiTheme="minorHAnsi" w:hAnsiTheme="minorHAnsi" w:cstheme="minorHAnsi"/>
                <w:color w:val="FF0000"/>
                <w:sz w:val="26"/>
                <w:szCs w:val="26"/>
              </w:rPr>
              <w:t xml:space="preserve">December </w:t>
            </w:r>
            <w:r w:rsidR="00616984" w:rsidRPr="00636584">
              <w:rPr>
                <w:rFonts w:asciiTheme="minorHAnsi" w:hAnsiTheme="minorHAnsi" w:cstheme="minorHAnsi"/>
                <w:color w:val="FF0000"/>
                <w:sz w:val="26"/>
                <w:szCs w:val="26"/>
              </w:rPr>
              <w:t>7-8</w:t>
            </w:r>
            <w:r w:rsidRPr="00636584">
              <w:rPr>
                <w:rFonts w:asciiTheme="minorHAnsi" w:hAnsiTheme="minorHAnsi" w:cstheme="minorHAnsi"/>
                <w:color w:val="FF0000"/>
                <w:sz w:val="26"/>
                <w:szCs w:val="26"/>
              </w:rPr>
              <w:t>, 202</w:t>
            </w:r>
            <w:r w:rsidR="00636584" w:rsidRPr="00636584">
              <w:rPr>
                <w:rFonts w:asciiTheme="minorHAnsi" w:hAnsiTheme="minorHAnsi" w:cstheme="minorHAnsi"/>
                <w:color w:val="FF0000"/>
                <w:sz w:val="26"/>
                <w:szCs w:val="26"/>
              </w:rPr>
              <w:t>4</w:t>
            </w:r>
          </w:p>
        </w:tc>
        <w:tc>
          <w:tcPr>
            <w:tcW w:w="7200" w:type="dxa"/>
            <w:shd w:val="clear" w:color="auto" w:fill="FFFF9F"/>
          </w:tcPr>
          <w:p w14:paraId="744FBFCD" w14:textId="77777777" w:rsidR="00CB7F7C" w:rsidRPr="00636584" w:rsidRDefault="00CB7F7C" w:rsidP="00CB7F7C">
            <w:pPr>
              <w:spacing w:line="349" w:lineRule="exact"/>
              <w:ind w:left="107"/>
              <w:rPr>
                <w:rFonts w:asciiTheme="minorHAnsi" w:hAnsiTheme="minorHAnsi" w:cstheme="minorHAnsi"/>
                <w:b/>
                <w:color w:val="FF0000"/>
                <w:sz w:val="26"/>
                <w:szCs w:val="26"/>
              </w:rPr>
            </w:pPr>
            <w:r w:rsidRPr="00636584">
              <w:rPr>
                <w:rFonts w:asciiTheme="minorHAnsi" w:hAnsiTheme="minorHAnsi" w:cstheme="minorHAnsi"/>
                <w:b/>
                <w:color w:val="FF0000"/>
                <w:sz w:val="26"/>
                <w:szCs w:val="26"/>
              </w:rPr>
              <w:t xml:space="preserve">Registration closed for payment processing.    </w:t>
            </w:r>
          </w:p>
        </w:tc>
      </w:tr>
      <w:tr w:rsidR="00CB7F7C" w:rsidRPr="00636584" w14:paraId="4CDDB58A" w14:textId="77777777" w:rsidTr="00CB7F7C">
        <w:trPr>
          <w:trHeight w:val="458"/>
        </w:trPr>
        <w:tc>
          <w:tcPr>
            <w:tcW w:w="2880" w:type="dxa"/>
          </w:tcPr>
          <w:p w14:paraId="27A2D415" w14:textId="77777777" w:rsidR="00CB7F7C" w:rsidRPr="00636584" w:rsidRDefault="00CB7F7C" w:rsidP="00CB7F7C">
            <w:pPr>
              <w:spacing w:line="349" w:lineRule="exact"/>
              <w:ind w:left="107"/>
              <w:rPr>
                <w:rFonts w:asciiTheme="minorHAnsi" w:hAnsiTheme="minorHAnsi" w:cstheme="minorHAnsi"/>
                <w:color w:val="FF0000"/>
                <w:sz w:val="26"/>
                <w:szCs w:val="26"/>
              </w:rPr>
            </w:pPr>
            <w:r w:rsidRPr="00636584">
              <w:rPr>
                <w:rFonts w:asciiTheme="minorHAnsi" w:hAnsiTheme="minorHAnsi" w:cstheme="minorHAnsi"/>
                <w:color w:val="FF0000"/>
                <w:sz w:val="26"/>
                <w:szCs w:val="26"/>
              </w:rPr>
              <w:t xml:space="preserve">December </w:t>
            </w:r>
            <w:r w:rsidR="00616984" w:rsidRPr="00636584">
              <w:rPr>
                <w:rFonts w:asciiTheme="minorHAnsi" w:hAnsiTheme="minorHAnsi" w:cstheme="minorHAnsi"/>
                <w:color w:val="FF0000"/>
                <w:sz w:val="26"/>
                <w:szCs w:val="26"/>
              </w:rPr>
              <w:t>9</w:t>
            </w:r>
            <w:r w:rsidRPr="00636584">
              <w:rPr>
                <w:rFonts w:asciiTheme="minorHAnsi" w:hAnsiTheme="minorHAnsi" w:cstheme="minorHAnsi"/>
                <w:color w:val="FF0000"/>
                <w:sz w:val="26"/>
                <w:szCs w:val="26"/>
              </w:rPr>
              <w:t>, 202</w:t>
            </w:r>
            <w:r w:rsidR="00636584" w:rsidRPr="00636584">
              <w:rPr>
                <w:rFonts w:asciiTheme="minorHAnsi" w:hAnsiTheme="minorHAnsi" w:cstheme="minorHAnsi"/>
                <w:color w:val="FF0000"/>
                <w:sz w:val="26"/>
                <w:szCs w:val="26"/>
              </w:rPr>
              <w:t>4</w:t>
            </w:r>
          </w:p>
        </w:tc>
        <w:tc>
          <w:tcPr>
            <w:tcW w:w="7200" w:type="dxa"/>
          </w:tcPr>
          <w:p w14:paraId="2CAEE6EC" w14:textId="77777777" w:rsidR="00CB7F7C" w:rsidRPr="00636584" w:rsidRDefault="00CB7F7C" w:rsidP="00CB7F7C">
            <w:pPr>
              <w:spacing w:line="349" w:lineRule="exact"/>
              <w:ind w:left="107"/>
              <w:rPr>
                <w:rFonts w:asciiTheme="minorHAnsi" w:hAnsiTheme="minorHAnsi" w:cstheme="minorHAnsi"/>
                <w:color w:val="FF0000"/>
                <w:sz w:val="26"/>
                <w:szCs w:val="26"/>
              </w:rPr>
            </w:pPr>
            <w:r w:rsidRPr="00636584">
              <w:rPr>
                <w:rFonts w:asciiTheme="minorHAnsi" w:hAnsiTheme="minorHAnsi" w:cstheme="minorHAnsi"/>
                <w:color w:val="FF0000"/>
                <w:sz w:val="26"/>
                <w:szCs w:val="26"/>
              </w:rPr>
              <w:t>Registration back open</w:t>
            </w:r>
          </w:p>
        </w:tc>
      </w:tr>
    </w:tbl>
    <w:p w14:paraId="708A45BF" w14:textId="77777777" w:rsidR="009270A9" w:rsidRPr="00636584" w:rsidRDefault="009270A9">
      <w:pPr>
        <w:ind w:left="87"/>
        <w:rPr>
          <w:color w:val="FF0000"/>
          <w:sz w:val="20"/>
        </w:rPr>
      </w:pPr>
    </w:p>
    <w:p w14:paraId="03A2AFB2" w14:textId="77777777" w:rsidR="009270A9" w:rsidRDefault="009270A9" w:rsidP="009270A9">
      <w:pPr>
        <w:ind w:left="87"/>
        <w:jc w:val="center"/>
        <w:rPr>
          <w:sz w:val="20"/>
        </w:rPr>
      </w:pPr>
    </w:p>
    <w:p w14:paraId="133AE428" w14:textId="77777777" w:rsidR="00664741" w:rsidRDefault="00664741">
      <w:pPr>
        <w:spacing w:before="10"/>
        <w:rPr>
          <w:sz w:val="6"/>
        </w:rPr>
      </w:pPr>
    </w:p>
    <w:tbl>
      <w:tblPr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1"/>
        <w:gridCol w:w="7199"/>
      </w:tblGrid>
      <w:tr w:rsidR="00664741" w14:paraId="475572C0" w14:textId="77777777" w:rsidTr="00C86F2D">
        <w:trPr>
          <w:trHeight w:val="460"/>
        </w:trPr>
        <w:tc>
          <w:tcPr>
            <w:tcW w:w="2881" w:type="dxa"/>
            <w:shd w:val="clear" w:color="auto" w:fill="auto"/>
          </w:tcPr>
          <w:p w14:paraId="554F979D" w14:textId="77777777" w:rsidR="00664741" w:rsidRPr="00BD2AC1" w:rsidRDefault="004D3728">
            <w:pPr>
              <w:pStyle w:val="TableParagraph"/>
              <w:rPr>
                <w:rFonts w:asciiTheme="minorHAnsi" w:hAnsiTheme="minorHAnsi" w:cstheme="minorHAnsi"/>
                <w:sz w:val="26"/>
                <w:szCs w:val="26"/>
              </w:rPr>
            </w:pPr>
            <w:r w:rsidRPr="00BD2AC1">
              <w:rPr>
                <w:rFonts w:asciiTheme="minorHAnsi" w:hAnsiTheme="minorHAnsi" w:cstheme="minorHAnsi"/>
                <w:sz w:val="26"/>
                <w:szCs w:val="26"/>
              </w:rPr>
              <w:t xml:space="preserve">January </w:t>
            </w:r>
            <w:r w:rsidR="00636584">
              <w:rPr>
                <w:rFonts w:asciiTheme="minorHAnsi" w:hAnsiTheme="minorHAnsi" w:cstheme="minorHAnsi"/>
                <w:sz w:val="26"/>
                <w:szCs w:val="26"/>
              </w:rPr>
              <w:t>8</w:t>
            </w:r>
          </w:p>
        </w:tc>
        <w:tc>
          <w:tcPr>
            <w:tcW w:w="7199" w:type="dxa"/>
            <w:shd w:val="clear" w:color="auto" w:fill="auto"/>
          </w:tcPr>
          <w:p w14:paraId="69784E01" w14:textId="77777777" w:rsidR="00664741" w:rsidRPr="00BD2AC1" w:rsidRDefault="004D3728">
            <w:pPr>
              <w:pStyle w:val="TableParagraph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BD2AC1">
              <w:rPr>
                <w:rFonts w:asciiTheme="minorHAnsi" w:hAnsiTheme="minorHAnsi" w:cstheme="minorHAnsi"/>
                <w:b/>
                <w:sz w:val="26"/>
                <w:szCs w:val="26"/>
              </w:rPr>
              <w:t>Classes Begin</w:t>
            </w:r>
          </w:p>
        </w:tc>
      </w:tr>
      <w:tr w:rsidR="001B6FAF" w14:paraId="4B9FE7DF" w14:textId="77777777" w:rsidTr="00C86F2D">
        <w:trPr>
          <w:trHeight w:val="431"/>
        </w:trPr>
        <w:tc>
          <w:tcPr>
            <w:tcW w:w="2881" w:type="dxa"/>
          </w:tcPr>
          <w:p w14:paraId="3420094A" w14:textId="77777777" w:rsidR="001B6FAF" w:rsidRPr="00BD2AC1" w:rsidRDefault="001B6FAF">
            <w:pPr>
              <w:pStyle w:val="TableParagraph"/>
              <w:spacing w:line="456" w:lineRule="exact"/>
              <w:rPr>
                <w:rFonts w:asciiTheme="minorHAnsi" w:hAnsiTheme="minorHAnsi" w:cstheme="minorHAnsi"/>
                <w:sz w:val="26"/>
                <w:szCs w:val="26"/>
              </w:rPr>
            </w:pPr>
            <w:r w:rsidRPr="00BD2AC1">
              <w:rPr>
                <w:rFonts w:asciiTheme="minorHAnsi" w:hAnsiTheme="minorHAnsi" w:cstheme="minorHAnsi"/>
                <w:sz w:val="26"/>
                <w:szCs w:val="26"/>
              </w:rPr>
              <w:t xml:space="preserve">January </w:t>
            </w:r>
            <w:r w:rsidR="00636584">
              <w:rPr>
                <w:rFonts w:asciiTheme="minorHAnsi" w:hAnsiTheme="minorHAnsi" w:cstheme="minorHAnsi"/>
                <w:sz w:val="26"/>
                <w:szCs w:val="26"/>
              </w:rPr>
              <w:t>10</w:t>
            </w:r>
          </w:p>
        </w:tc>
        <w:tc>
          <w:tcPr>
            <w:tcW w:w="7199" w:type="dxa"/>
            <w:shd w:val="clear" w:color="auto" w:fill="CCC0D9" w:themeFill="accent4" w:themeFillTint="66"/>
          </w:tcPr>
          <w:p w14:paraId="4C11380B" w14:textId="77777777" w:rsidR="001B6FAF" w:rsidRPr="00BD2AC1" w:rsidRDefault="00CF3E73" w:rsidP="006008D5">
            <w:pPr>
              <w:pStyle w:val="TableParagraph"/>
              <w:spacing w:line="400" w:lineRule="exact"/>
              <w:ind w:left="101" w:right="331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CF3E73">
              <w:rPr>
                <w:rFonts w:asciiTheme="minorHAnsi" w:hAnsiTheme="minorHAnsi" w:cstheme="minorHAnsi"/>
                <w:b/>
                <w:sz w:val="26"/>
                <w:szCs w:val="26"/>
              </w:rPr>
              <w:t>Last day for Registration and to Add/Drop classes.</w:t>
            </w:r>
          </w:p>
        </w:tc>
      </w:tr>
      <w:tr w:rsidR="001B6FAF" w14:paraId="2DDEA760" w14:textId="77777777" w:rsidTr="00C86F2D">
        <w:trPr>
          <w:trHeight w:val="431"/>
        </w:trPr>
        <w:tc>
          <w:tcPr>
            <w:tcW w:w="2881" w:type="dxa"/>
          </w:tcPr>
          <w:p w14:paraId="508F22BD" w14:textId="77777777" w:rsidR="001B6FAF" w:rsidRPr="00467A80" w:rsidRDefault="001B6FAF">
            <w:pPr>
              <w:pStyle w:val="TableParagraph"/>
              <w:spacing w:line="456" w:lineRule="exact"/>
              <w:rPr>
                <w:rFonts w:asciiTheme="minorHAnsi" w:hAnsiTheme="minorHAnsi" w:cstheme="minorHAnsi"/>
                <w:color w:val="FF0000"/>
                <w:sz w:val="26"/>
                <w:szCs w:val="26"/>
              </w:rPr>
            </w:pPr>
            <w:r w:rsidRPr="00467A80">
              <w:rPr>
                <w:rFonts w:asciiTheme="minorHAnsi" w:hAnsiTheme="minorHAnsi" w:cstheme="minorHAnsi"/>
                <w:color w:val="FF0000"/>
                <w:sz w:val="26"/>
                <w:szCs w:val="26"/>
              </w:rPr>
              <w:t xml:space="preserve">January </w:t>
            </w:r>
            <w:r w:rsidR="00636584" w:rsidRPr="00467A80">
              <w:rPr>
                <w:rFonts w:asciiTheme="minorHAnsi" w:hAnsiTheme="minorHAnsi" w:cstheme="minorHAnsi"/>
                <w:color w:val="FF0000"/>
                <w:sz w:val="26"/>
                <w:szCs w:val="26"/>
              </w:rPr>
              <w:t>10</w:t>
            </w:r>
          </w:p>
        </w:tc>
        <w:tc>
          <w:tcPr>
            <w:tcW w:w="7199" w:type="dxa"/>
            <w:shd w:val="clear" w:color="auto" w:fill="FFFF9F"/>
          </w:tcPr>
          <w:p w14:paraId="1E348680" w14:textId="77777777" w:rsidR="00CF3E73" w:rsidRPr="00467A80" w:rsidRDefault="00CF3E73" w:rsidP="00CF3E73">
            <w:pPr>
              <w:pStyle w:val="TableParagraph"/>
              <w:spacing w:line="400" w:lineRule="exact"/>
              <w:ind w:left="101" w:right="331"/>
              <w:rPr>
                <w:rFonts w:asciiTheme="minorHAnsi" w:hAnsiTheme="minorHAnsi" w:cstheme="minorHAnsi"/>
                <w:b/>
                <w:color w:val="FF0000"/>
                <w:sz w:val="26"/>
                <w:szCs w:val="26"/>
              </w:rPr>
            </w:pPr>
            <w:r w:rsidRPr="00467A80">
              <w:rPr>
                <w:rFonts w:asciiTheme="minorHAnsi" w:hAnsiTheme="minorHAnsi" w:cstheme="minorHAnsi"/>
                <w:b/>
                <w:color w:val="FF0000"/>
                <w:sz w:val="26"/>
                <w:szCs w:val="26"/>
              </w:rPr>
              <w:t xml:space="preserve">Last day to drop classes for refund.  </w:t>
            </w:r>
          </w:p>
          <w:p w14:paraId="6018AE2C" w14:textId="77777777" w:rsidR="001B6FAF" w:rsidRPr="00467A80" w:rsidRDefault="00CF3E73" w:rsidP="00CF3E73">
            <w:pPr>
              <w:pStyle w:val="TableParagraph"/>
              <w:spacing w:line="400" w:lineRule="exact"/>
              <w:ind w:left="101" w:right="331"/>
              <w:rPr>
                <w:rFonts w:asciiTheme="minorHAnsi" w:hAnsiTheme="minorHAnsi" w:cstheme="minorHAnsi"/>
                <w:color w:val="FF0000"/>
                <w:sz w:val="26"/>
                <w:szCs w:val="26"/>
              </w:rPr>
            </w:pPr>
            <w:r w:rsidRPr="00467A80">
              <w:rPr>
                <w:rFonts w:asciiTheme="minorHAnsi" w:hAnsiTheme="minorHAnsi" w:cstheme="minorHAnsi"/>
                <w:color w:val="FF0000"/>
                <w:sz w:val="26"/>
                <w:szCs w:val="26"/>
              </w:rPr>
              <w:t>No refunds after this date.</w:t>
            </w:r>
          </w:p>
        </w:tc>
      </w:tr>
      <w:tr w:rsidR="00664741" w14:paraId="2CBC2AE6" w14:textId="77777777" w:rsidTr="00C86F2D">
        <w:trPr>
          <w:trHeight w:val="431"/>
        </w:trPr>
        <w:tc>
          <w:tcPr>
            <w:tcW w:w="2881" w:type="dxa"/>
          </w:tcPr>
          <w:p w14:paraId="51C7DC19" w14:textId="77777777" w:rsidR="00664741" w:rsidRPr="00467A80" w:rsidRDefault="004D3728">
            <w:pPr>
              <w:pStyle w:val="TableParagraph"/>
              <w:spacing w:line="456" w:lineRule="exact"/>
              <w:rPr>
                <w:rFonts w:asciiTheme="minorHAnsi" w:hAnsiTheme="minorHAnsi" w:cstheme="minorHAnsi"/>
                <w:color w:val="FF0000"/>
                <w:sz w:val="26"/>
                <w:szCs w:val="26"/>
              </w:rPr>
            </w:pPr>
            <w:r w:rsidRPr="00467A80">
              <w:rPr>
                <w:rFonts w:asciiTheme="minorHAnsi" w:hAnsiTheme="minorHAnsi" w:cstheme="minorHAnsi"/>
                <w:color w:val="FF0000"/>
                <w:sz w:val="26"/>
                <w:szCs w:val="26"/>
              </w:rPr>
              <w:t xml:space="preserve">January </w:t>
            </w:r>
            <w:r w:rsidR="00636584" w:rsidRPr="00467A80">
              <w:rPr>
                <w:rFonts w:asciiTheme="minorHAnsi" w:hAnsiTheme="minorHAnsi" w:cstheme="minorHAnsi"/>
                <w:color w:val="FF0000"/>
                <w:sz w:val="26"/>
                <w:szCs w:val="26"/>
              </w:rPr>
              <w:t>10</w:t>
            </w:r>
          </w:p>
        </w:tc>
        <w:tc>
          <w:tcPr>
            <w:tcW w:w="7199" w:type="dxa"/>
            <w:shd w:val="clear" w:color="auto" w:fill="FFFF9F"/>
          </w:tcPr>
          <w:p w14:paraId="7B539D32" w14:textId="77777777" w:rsidR="00664741" w:rsidRPr="00467A80" w:rsidRDefault="006008D5" w:rsidP="006008D5">
            <w:pPr>
              <w:pStyle w:val="TableParagraph"/>
              <w:spacing w:line="400" w:lineRule="exact"/>
              <w:ind w:left="101" w:right="331"/>
              <w:rPr>
                <w:rFonts w:asciiTheme="minorHAnsi" w:hAnsiTheme="minorHAnsi" w:cstheme="minorHAnsi"/>
                <w:b/>
                <w:color w:val="FF0000"/>
                <w:sz w:val="26"/>
                <w:szCs w:val="26"/>
              </w:rPr>
            </w:pPr>
            <w:r w:rsidRPr="00467A80">
              <w:rPr>
                <w:rFonts w:asciiTheme="minorHAnsi" w:hAnsiTheme="minorHAnsi" w:cstheme="minorHAnsi"/>
                <w:b/>
                <w:color w:val="FF0000"/>
                <w:sz w:val="26"/>
                <w:szCs w:val="26"/>
              </w:rPr>
              <w:t xml:space="preserve">Payment </w:t>
            </w:r>
            <w:r w:rsidR="000C403C" w:rsidRPr="00467A80">
              <w:rPr>
                <w:rFonts w:asciiTheme="minorHAnsi" w:hAnsiTheme="minorHAnsi" w:cstheme="minorHAnsi"/>
                <w:b/>
                <w:color w:val="FF0000"/>
                <w:sz w:val="26"/>
                <w:szCs w:val="26"/>
              </w:rPr>
              <w:t>d</w:t>
            </w:r>
            <w:r w:rsidRPr="00467A80">
              <w:rPr>
                <w:rFonts w:asciiTheme="minorHAnsi" w:hAnsiTheme="minorHAnsi" w:cstheme="minorHAnsi"/>
                <w:b/>
                <w:color w:val="FF0000"/>
                <w:sz w:val="26"/>
                <w:szCs w:val="26"/>
              </w:rPr>
              <w:t>eadline</w:t>
            </w:r>
            <w:r w:rsidR="00096CED" w:rsidRPr="00467A80">
              <w:rPr>
                <w:rFonts w:asciiTheme="minorHAnsi" w:hAnsiTheme="minorHAnsi" w:cstheme="minorHAnsi"/>
                <w:b/>
                <w:color w:val="FF0000"/>
                <w:sz w:val="26"/>
                <w:szCs w:val="26"/>
              </w:rPr>
              <w:t xml:space="preserve"> for tuition and fees</w:t>
            </w:r>
            <w:r w:rsidRPr="00467A80">
              <w:rPr>
                <w:rFonts w:asciiTheme="minorHAnsi" w:hAnsiTheme="minorHAnsi" w:cstheme="minorHAnsi"/>
                <w:b/>
                <w:color w:val="FF0000"/>
                <w:sz w:val="26"/>
                <w:szCs w:val="26"/>
              </w:rPr>
              <w:t xml:space="preserve">.  </w:t>
            </w:r>
          </w:p>
          <w:p w14:paraId="51C27981" w14:textId="77777777" w:rsidR="0084634E" w:rsidRPr="00467A80" w:rsidRDefault="0084634E" w:rsidP="006008D5">
            <w:pPr>
              <w:pStyle w:val="TableParagraph"/>
              <w:spacing w:line="400" w:lineRule="exact"/>
              <w:ind w:left="101" w:right="331"/>
              <w:rPr>
                <w:rFonts w:asciiTheme="minorHAnsi" w:hAnsiTheme="minorHAnsi" w:cstheme="minorHAnsi"/>
                <w:color w:val="FF0000"/>
                <w:sz w:val="26"/>
                <w:szCs w:val="26"/>
              </w:rPr>
            </w:pPr>
            <w:r w:rsidRPr="00467A80">
              <w:rPr>
                <w:rFonts w:asciiTheme="minorHAnsi" w:hAnsiTheme="minorHAnsi" w:cstheme="minorHAnsi"/>
                <w:color w:val="FF0000"/>
                <w:sz w:val="26"/>
                <w:szCs w:val="26"/>
              </w:rPr>
              <w:t>Registration subject to cancellation if not paid.</w:t>
            </w:r>
          </w:p>
        </w:tc>
      </w:tr>
      <w:tr w:rsidR="00664741" w14:paraId="4BB8A195" w14:textId="77777777" w:rsidTr="00C86F2D">
        <w:trPr>
          <w:trHeight w:val="458"/>
        </w:trPr>
        <w:tc>
          <w:tcPr>
            <w:tcW w:w="2881" w:type="dxa"/>
          </w:tcPr>
          <w:p w14:paraId="49C675A6" w14:textId="77777777" w:rsidR="00664741" w:rsidRPr="00BD2AC1" w:rsidRDefault="004D3728">
            <w:pPr>
              <w:pStyle w:val="TableParagraph"/>
              <w:spacing w:line="438" w:lineRule="exact"/>
              <w:rPr>
                <w:rFonts w:asciiTheme="minorHAnsi" w:hAnsiTheme="minorHAnsi" w:cstheme="minorHAnsi"/>
                <w:sz w:val="26"/>
                <w:szCs w:val="26"/>
              </w:rPr>
            </w:pPr>
            <w:r w:rsidRPr="00BD2AC1">
              <w:rPr>
                <w:rFonts w:asciiTheme="minorHAnsi" w:hAnsiTheme="minorHAnsi" w:cstheme="minorHAnsi"/>
                <w:sz w:val="26"/>
                <w:szCs w:val="26"/>
              </w:rPr>
              <w:t xml:space="preserve">January </w:t>
            </w:r>
            <w:r w:rsidR="00365BE9">
              <w:rPr>
                <w:rFonts w:asciiTheme="minorHAnsi" w:hAnsiTheme="minorHAnsi" w:cstheme="minorHAnsi"/>
                <w:sz w:val="26"/>
                <w:szCs w:val="26"/>
              </w:rPr>
              <w:t>1</w:t>
            </w:r>
            <w:r w:rsidR="00636584">
              <w:rPr>
                <w:rFonts w:asciiTheme="minorHAnsi" w:hAnsiTheme="minorHAnsi" w:cstheme="minorHAnsi"/>
                <w:sz w:val="26"/>
                <w:szCs w:val="26"/>
              </w:rPr>
              <w:t>1</w:t>
            </w:r>
          </w:p>
        </w:tc>
        <w:tc>
          <w:tcPr>
            <w:tcW w:w="7199" w:type="dxa"/>
          </w:tcPr>
          <w:p w14:paraId="5D9C2EB4" w14:textId="77777777" w:rsidR="00664741" w:rsidRPr="00BD2AC1" w:rsidRDefault="004D3728">
            <w:pPr>
              <w:pStyle w:val="TableParagraph"/>
              <w:spacing w:line="438" w:lineRule="exact"/>
              <w:rPr>
                <w:rFonts w:asciiTheme="minorHAnsi" w:hAnsiTheme="minorHAnsi" w:cstheme="minorHAnsi"/>
                <w:sz w:val="26"/>
                <w:szCs w:val="26"/>
              </w:rPr>
            </w:pPr>
            <w:r w:rsidRPr="00BD2AC1">
              <w:rPr>
                <w:rFonts w:asciiTheme="minorHAnsi" w:hAnsiTheme="minorHAnsi" w:cstheme="minorHAnsi"/>
                <w:sz w:val="26"/>
                <w:szCs w:val="26"/>
              </w:rPr>
              <w:t>Begin “W” Withdrawal Period</w:t>
            </w:r>
          </w:p>
        </w:tc>
      </w:tr>
      <w:tr w:rsidR="00664741" w14:paraId="0B80D3A8" w14:textId="77777777" w:rsidTr="00C86F2D">
        <w:trPr>
          <w:trHeight w:val="458"/>
        </w:trPr>
        <w:tc>
          <w:tcPr>
            <w:tcW w:w="2881" w:type="dxa"/>
          </w:tcPr>
          <w:p w14:paraId="051BA414" w14:textId="77777777" w:rsidR="00664741" w:rsidRPr="00BD2AC1" w:rsidRDefault="004D3728">
            <w:pPr>
              <w:pStyle w:val="TableParagraph"/>
              <w:spacing w:line="456" w:lineRule="exact"/>
              <w:rPr>
                <w:rFonts w:asciiTheme="minorHAnsi" w:hAnsiTheme="minorHAnsi" w:cstheme="minorHAnsi"/>
                <w:sz w:val="26"/>
                <w:szCs w:val="26"/>
              </w:rPr>
            </w:pPr>
            <w:r w:rsidRPr="00BD2AC1">
              <w:rPr>
                <w:rFonts w:asciiTheme="minorHAnsi" w:hAnsiTheme="minorHAnsi" w:cstheme="minorHAnsi"/>
                <w:sz w:val="26"/>
                <w:szCs w:val="26"/>
              </w:rPr>
              <w:t xml:space="preserve">January </w:t>
            </w:r>
            <w:r w:rsidR="00636584">
              <w:rPr>
                <w:rFonts w:asciiTheme="minorHAnsi" w:hAnsiTheme="minorHAnsi" w:cstheme="minorHAnsi"/>
                <w:sz w:val="26"/>
                <w:szCs w:val="26"/>
              </w:rPr>
              <w:t>20</w:t>
            </w:r>
          </w:p>
        </w:tc>
        <w:tc>
          <w:tcPr>
            <w:tcW w:w="7199" w:type="dxa"/>
          </w:tcPr>
          <w:p w14:paraId="107249AB" w14:textId="77777777" w:rsidR="00664741" w:rsidRPr="00BD2AC1" w:rsidRDefault="004D3728" w:rsidP="00DF2FF1">
            <w:pPr>
              <w:pStyle w:val="TableParagraph"/>
              <w:spacing w:line="400" w:lineRule="exact"/>
              <w:ind w:left="101" w:right="432"/>
              <w:rPr>
                <w:rFonts w:asciiTheme="minorHAnsi" w:hAnsiTheme="minorHAnsi" w:cstheme="minorHAnsi"/>
                <w:sz w:val="26"/>
                <w:szCs w:val="26"/>
              </w:rPr>
            </w:pPr>
            <w:r w:rsidRPr="00BD2AC1">
              <w:rPr>
                <w:rFonts w:asciiTheme="minorHAnsi" w:hAnsiTheme="minorHAnsi" w:cstheme="minorHAnsi"/>
                <w:sz w:val="26"/>
                <w:szCs w:val="26"/>
              </w:rPr>
              <w:t>University Closed</w:t>
            </w:r>
            <w:r w:rsidR="00DF2FF1">
              <w:rPr>
                <w:rFonts w:asciiTheme="minorHAnsi" w:hAnsiTheme="minorHAnsi" w:cstheme="minorHAnsi"/>
                <w:sz w:val="26"/>
                <w:szCs w:val="26"/>
              </w:rPr>
              <w:t xml:space="preserve"> - </w:t>
            </w:r>
            <w:r w:rsidRPr="00BD2AC1">
              <w:rPr>
                <w:rFonts w:asciiTheme="minorHAnsi" w:hAnsiTheme="minorHAnsi" w:cstheme="minorHAnsi"/>
                <w:sz w:val="26"/>
                <w:szCs w:val="26"/>
              </w:rPr>
              <w:t>Martin Luther King Jr. Holiday</w:t>
            </w:r>
          </w:p>
        </w:tc>
      </w:tr>
      <w:tr w:rsidR="007C7F6D" w14:paraId="11575136" w14:textId="77777777" w:rsidTr="00C86F2D">
        <w:trPr>
          <w:trHeight w:val="458"/>
        </w:trPr>
        <w:tc>
          <w:tcPr>
            <w:tcW w:w="2881" w:type="dxa"/>
          </w:tcPr>
          <w:p w14:paraId="68447FCA" w14:textId="77777777" w:rsidR="007C7F6D" w:rsidRPr="00BD2AC1" w:rsidRDefault="007C7F6D">
            <w:pPr>
              <w:pStyle w:val="TableParagraph"/>
              <w:spacing w:line="456" w:lineRule="exact"/>
              <w:rPr>
                <w:rFonts w:asciiTheme="minorHAnsi" w:hAnsiTheme="minorHAnsi" w:cstheme="minorHAnsi"/>
                <w:sz w:val="26"/>
                <w:szCs w:val="26"/>
              </w:rPr>
            </w:pPr>
            <w:r w:rsidRPr="00BD2AC1">
              <w:rPr>
                <w:rFonts w:asciiTheme="minorHAnsi" w:hAnsiTheme="minorHAnsi" w:cstheme="minorHAnsi"/>
                <w:sz w:val="26"/>
                <w:szCs w:val="26"/>
              </w:rPr>
              <w:t xml:space="preserve">February </w:t>
            </w:r>
            <w:r w:rsidR="00636584">
              <w:rPr>
                <w:rFonts w:asciiTheme="minorHAnsi" w:hAnsiTheme="minorHAnsi" w:cstheme="minorHAnsi"/>
                <w:sz w:val="26"/>
                <w:szCs w:val="26"/>
              </w:rPr>
              <w:t>21-23</w:t>
            </w:r>
          </w:p>
        </w:tc>
        <w:tc>
          <w:tcPr>
            <w:tcW w:w="7199" w:type="dxa"/>
          </w:tcPr>
          <w:p w14:paraId="26E74539" w14:textId="77777777" w:rsidR="007C7F6D" w:rsidRPr="00BD2AC1" w:rsidRDefault="007C7F6D" w:rsidP="00DF2FF1">
            <w:pPr>
              <w:pStyle w:val="TableParagraph"/>
              <w:spacing w:line="400" w:lineRule="exact"/>
              <w:ind w:left="101" w:right="432"/>
              <w:rPr>
                <w:rFonts w:asciiTheme="minorHAnsi" w:hAnsiTheme="minorHAnsi" w:cstheme="minorHAnsi"/>
                <w:sz w:val="26"/>
                <w:szCs w:val="26"/>
              </w:rPr>
            </w:pPr>
            <w:r w:rsidRPr="00BD2AC1">
              <w:rPr>
                <w:rFonts w:asciiTheme="minorHAnsi" w:hAnsiTheme="minorHAnsi" w:cstheme="minorHAnsi"/>
                <w:sz w:val="26"/>
                <w:szCs w:val="26"/>
              </w:rPr>
              <w:t>University Closed – Winter Break</w:t>
            </w:r>
          </w:p>
        </w:tc>
      </w:tr>
      <w:tr w:rsidR="00664741" w14:paraId="01CE9409" w14:textId="77777777" w:rsidTr="00C86F2D">
        <w:trPr>
          <w:trHeight w:val="800"/>
        </w:trPr>
        <w:tc>
          <w:tcPr>
            <w:tcW w:w="2881" w:type="dxa"/>
          </w:tcPr>
          <w:p w14:paraId="5DD32C41" w14:textId="77777777" w:rsidR="00664741" w:rsidRPr="00BD2AC1" w:rsidRDefault="0073134D">
            <w:pPr>
              <w:pStyle w:val="TableParagraph"/>
              <w:spacing w:line="438" w:lineRule="exact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February </w:t>
            </w:r>
            <w:r w:rsidR="00636584">
              <w:rPr>
                <w:rFonts w:asciiTheme="minorHAnsi" w:hAnsiTheme="minorHAnsi" w:cstheme="minorHAnsi"/>
                <w:sz w:val="26"/>
                <w:szCs w:val="26"/>
              </w:rPr>
              <w:t>19</w:t>
            </w:r>
          </w:p>
        </w:tc>
        <w:tc>
          <w:tcPr>
            <w:tcW w:w="7199" w:type="dxa"/>
            <w:shd w:val="clear" w:color="auto" w:fill="CCC0D9" w:themeFill="accent4" w:themeFillTint="66"/>
          </w:tcPr>
          <w:p w14:paraId="095596D4" w14:textId="77777777" w:rsidR="00B219CD" w:rsidRPr="00B219CD" w:rsidRDefault="00B219CD" w:rsidP="00B219CD">
            <w:pPr>
              <w:pStyle w:val="TableParagraph"/>
              <w:spacing w:line="340" w:lineRule="exact"/>
              <w:ind w:left="101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B219CD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Deadline for “W” Withdrawal Period. </w:t>
            </w:r>
          </w:p>
          <w:p w14:paraId="3387F4FE" w14:textId="77777777" w:rsidR="00664741" w:rsidRPr="00BD2AC1" w:rsidRDefault="00B219CD" w:rsidP="00B219CD">
            <w:pPr>
              <w:pStyle w:val="TableParagraph"/>
              <w:spacing w:line="340" w:lineRule="exact"/>
              <w:ind w:left="101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B219CD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Last day to withdraw from any or all </w:t>
            </w:r>
            <w:r w:rsidR="00534166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First Eight Week </w:t>
            </w:r>
            <w:r w:rsidRPr="00B219CD">
              <w:rPr>
                <w:rFonts w:asciiTheme="minorHAnsi" w:hAnsiTheme="minorHAnsi" w:cstheme="minorHAnsi"/>
                <w:b/>
                <w:sz w:val="26"/>
                <w:szCs w:val="26"/>
              </w:rPr>
              <w:t>classes.</w:t>
            </w:r>
          </w:p>
        </w:tc>
      </w:tr>
      <w:tr w:rsidR="00C86F2D" w14:paraId="40B08143" w14:textId="77777777" w:rsidTr="00C86F2D">
        <w:trPr>
          <w:trHeight w:val="413"/>
        </w:trPr>
        <w:tc>
          <w:tcPr>
            <w:tcW w:w="2881" w:type="dxa"/>
          </w:tcPr>
          <w:p w14:paraId="6D11D5FD" w14:textId="77777777" w:rsidR="00C86F2D" w:rsidRDefault="00C86F2D">
            <w:pPr>
              <w:pStyle w:val="TableParagraph"/>
              <w:spacing w:line="438" w:lineRule="exact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February 2</w:t>
            </w:r>
            <w:r w:rsidR="00636584">
              <w:rPr>
                <w:rFonts w:asciiTheme="minorHAnsi" w:hAnsiTheme="minorHAnsi" w:cstheme="minorHAnsi"/>
                <w:sz w:val="26"/>
                <w:szCs w:val="26"/>
              </w:rPr>
              <w:t>7</w:t>
            </w:r>
          </w:p>
        </w:tc>
        <w:tc>
          <w:tcPr>
            <w:tcW w:w="7199" w:type="dxa"/>
            <w:shd w:val="clear" w:color="auto" w:fill="FBD4B4" w:themeFill="accent6" w:themeFillTint="66"/>
          </w:tcPr>
          <w:p w14:paraId="604B3802" w14:textId="77777777" w:rsidR="00C86F2D" w:rsidRPr="00B219CD" w:rsidRDefault="00C86F2D" w:rsidP="00B219CD">
            <w:pPr>
              <w:pStyle w:val="TableParagraph"/>
              <w:spacing w:line="340" w:lineRule="exact"/>
              <w:ind w:left="101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BD2AC1">
              <w:rPr>
                <w:rFonts w:asciiTheme="minorHAnsi" w:hAnsiTheme="minorHAnsi" w:cstheme="minorHAnsi"/>
                <w:b/>
                <w:sz w:val="26"/>
                <w:szCs w:val="26"/>
              </w:rPr>
              <w:t>Last day of Class and Final Exams</w:t>
            </w:r>
          </w:p>
        </w:tc>
      </w:tr>
      <w:tr w:rsidR="00C86F2D" w14:paraId="10BF43BC" w14:textId="77777777" w:rsidTr="00C86F2D">
        <w:trPr>
          <w:trHeight w:val="460"/>
        </w:trPr>
        <w:tc>
          <w:tcPr>
            <w:tcW w:w="2881" w:type="dxa"/>
          </w:tcPr>
          <w:p w14:paraId="4E5BCDB1" w14:textId="77777777" w:rsidR="00C86F2D" w:rsidRPr="00BD2AC1" w:rsidRDefault="00C86F2D">
            <w:pPr>
              <w:pStyle w:val="TableParagraph"/>
              <w:rPr>
                <w:rFonts w:asciiTheme="minorHAnsi" w:hAnsiTheme="minorHAnsi" w:cstheme="minorHAnsi"/>
                <w:sz w:val="26"/>
                <w:szCs w:val="26"/>
              </w:rPr>
            </w:pPr>
            <w:bookmarkStart w:id="1" w:name="_Hlk110610902"/>
            <w:r w:rsidRPr="00BD2AC1">
              <w:rPr>
                <w:rFonts w:asciiTheme="minorHAnsi" w:hAnsiTheme="minorHAnsi" w:cstheme="minorHAnsi"/>
                <w:sz w:val="26"/>
                <w:szCs w:val="26"/>
              </w:rPr>
              <w:t xml:space="preserve">March </w:t>
            </w:r>
            <w:r w:rsidR="00636584">
              <w:rPr>
                <w:rFonts w:asciiTheme="minorHAnsi" w:hAnsiTheme="minorHAnsi" w:cstheme="minorHAnsi"/>
                <w:sz w:val="26"/>
                <w:szCs w:val="26"/>
              </w:rPr>
              <w:t>4</w:t>
            </w:r>
          </w:p>
        </w:tc>
        <w:tc>
          <w:tcPr>
            <w:tcW w:w="7199" w:type="dxa"/>
            <w:shd w:val="clear" w:color="auto" w:fill="FBD4B4" w:themeFill="accent6" w:themeFillTint="66"/>
          </w:tcPr>
          <w:p w14:paraId="32EEDDC9" w14:textId="77777777" w:rsidR="00C86F2D" w:rsidRPr="00BD2AC1" w:rsidRDefault="00C86F2D">
            <w:pPr>
              <w:pStyle w:val="TableParagraph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BD2AC1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Final Grades due </w:t>
            </w:r>
          </w:p>
        </w:tc>
      </w:tr>
      <w:bookmarkEnd w:id="1"/>
      <w:tr w:rsidR="00C86F2D" w14:paraId="002539F8" w14:textId="77777777" w:rsidTr="00C86F2D">
        <w:trPr>
          <w:trHeight w:val="460"/>
        </w:trPr>
        <w:tc>
          <w:tcPr>
            <w:tcW w:w="2881" w:type="dxa"/>
          </w:tcPr>
          <w:p w14:paraId="1496435D" w14:textId="77777777" w:rsidR="00C86F2D" w:rsidRPr="00BD2AC1" w:rsidRDefault="00C86F2D">
            <w:pPr>
              <w:pStyle w:val="TableParagraph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7199" w:type="dxa"/>
            <w:shd w:val="clear" w:color="auto" w:fill="FFFFFF" w:themeFill="background1"/>
          </w:tcPr>
          <w:p w14:paraId="63A305DF" w14:textId="77777777" w:rsidR="00C86F2D" w:rsidRPr="00BD2AC1" w:rsidRDefault="00C86F2D">
            <w:pPr>
              <w:pStyle w:val="TableParagraph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</w:tc>
      </w:tr>
    </w:tbl>
    <w:p w14:paraId="2F2D9F89" w14:textId="77777777" w:rsidR="004D3728" w:rsidRDefault="004D3728"/>
    <w:sectPr w:rsidR="004D3728">
      <w:type w:val="continuous"/>
      <w:pgSz w:w="12240" w:h="15840"/>
      <w:pgMar w:top="900" w:right="10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741"/>
    <w:rsid w:val="00022C6F"/>
    <w:rsid w:val="00096CED"/>
    <w:rsid w:val="000A4063"/>
    <w:rsid w:val="000C403C"/>
    <w:rsid w:val="000F0C31"/>
    <w:rsid w:val="00100936"/>
    <w:rsid w:val="00130AD1"/>
    <w:rsid w:val="001B6FAF"/>
    <w:rsid w:val="002570B9"/>
    <w:rsid w:val="00292EE9"/>
    <w:rsid w:val="00365BE9"/>
    <w:rsid w:val="003A5989"/>
    <w:rsid w:val="00467A80"/>
    <w:rsid w:val="004D272A"/>
    <w:rsid w:val="004D3728"/>
    <w:rsid w:val="00534166"/>
    <w:rsid w:val="005C42BD"/>
    <w:rsid w:val="006008D5"/>
    <w:rsid w:val="00616984"/>
    <w:rsid w:val="00636584"/>
    <w:rsid w:val="00664741"/>
    <w:rsid w:val="006B14A3"/>
    <w:rsid w:val="007300BA"/>
    <w:rsid w:val="0073134D"/>
    <w:rsid w:val="00750045"/>
    <w:rsid w:val="00774FA6"/>
    <w:rsid w:val="007C7F6D"/>
    <w:rsid w:val="007D5D08"/>
    <w:rsid w:val="0084634E"/>
    <w:rsid w:val="008A01FA"/>
    <w:rsid w:val="008B2798"/>
    <w:rsid w:val="008B4FFB"/>
    <w:rsid w:val="008C3025"/>
    <w:rsid w:val="009033F8"/>
    <w:rsid w:val="00906845"/>
    <w:rsid w:val="009270A9"/>
    <w:rsid w:val="009302EE"/>
    <w:rsid w:val="00964D39"/>
    <w:rsid w:val="009A3FC5"/>
    <w:rsid w:val="00A941ED"/>
    <w:rsid w:val="00AC02F8"/>
    <w:rsid w:val="00B175B8"/>
    <w:rsid w:val="00B219CD"/>
    <w:rsid w:val="00BD2AC1"/>
    <w:rsid w:val="00C617EA"/>
    <w:rsid w:val="00C86F2D"/>
    <w:rsid w:val="00CA3F51"/>
    <w:rsid w:val="00CA61E9"/>
    <w:rsid w:val="00CB7F7C"/>
    <w:rsid w:val="00CC2A09"/>
    <w:rsid w:val="00CF3E73"/>
    <w:rsid w:val="00DF2FF1"/>
    <w:rsid w:val="00E04B13"/>
    <w:rsid w:val="00E9047E"/>
    <w:rsid w:val="00E90CB7"/>
    <w:rsid w:val="00EF6F40"/>
    <w:rsid w:val="00F028B6"/>
    <w:rsid w:val="00F4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C1A0A"/>
  <w15:docId w15:val="{23CC85D9-E1B4-48FD-AFBF-C3D649162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440" w:lineRule="exact"/>
      <w:ind w:left="107"/>
    </w:pPr>
  </w:style>
  <w:style w:type="table" w:styleId="TableGrid">
    <w:name w:val="Table Grid"/>
    <w:basedOn w:val="TableNormal"/>
    <w:uiPriority w:val="39"/>
    <w:rsid w:val="00927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A056FCEDF56846AF3C5FE6EBA2E36F" ma:contentTypeVersion="15" ma:contentTypeDescription="Create a new document." ma:contentTypeScope="" ma:versionID="6e2dfcba1b9cff38d70d327851f68616">
  <xsd:schema xmlns:xsd="http://www.w3.org/2001/XMLSchema" xmlns:xs="http://www.w3.org/2001/XMLSchema" xmlns:p="http://schemas.microsoft.com/office/2006/metadata/properties" xmlns:ns3="035c30f6-6abe-48ee-b598-5d69df4d0dd8" xmlns:ns4="6b047e97-0d2b-418c-97fe-b92fe6a3201f" targetNamespace="http://schemas.microsoft.com/office/2006/metadata/properties" ma:root="true" ma:fieldsID="437534453a453093fea5bc944bea850e" ns3:_="" ns4:_="">
    <xsd:import namespace="035c30f6-6abe-48ee-b598-5d69df4d0dd8"/>
    <xsd:import namespace="6b047e97-0d2b-418c-97fe-b92fe6a3201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4:MediaLengthInSeconds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5c30f6-6abe-48ee-b598-5d69df4d0d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047e97-0d2b-418c-97fe-b92fe6a320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1C0B04-E13A-4613-9822-785EB7A127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5c30f6-6abe-48ee-b598-5d69df4d0dd8"/>
    <ds:schemaRef ds:uri="6b047e97-0d2b-418c-97fe-b92fe6a320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12744B-ED10-4CC9-9D33-B48C7A75F0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92714B-AE03-4DB0-894E-CA1EC4E6705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Wilson, Leana Marie</dc:creator>
  <cp:lastModifiedBy>Dalrymple, Corrie Suzanne</cp:lastModifiedBy>
  <cp:revision>2</cp:revision>
  <dcterms:created xsi:type="dcterms:W3CDTF">2023-11-14T19:03:00Z</dcterms:created>
  <dcterms:modified xsi:type="dcterms:W3CDTF">2023-11-14T19:03:00Z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2020-07-17T00:00:00Z</vt:filetime>
  </property>
  <property fmtid="{D5CDD505-2E9C-101B-9397-08002B2CF9AE}" pid="5" name="GrammarlyDocumentId">
    <vt:lpwstr>381a3a2fea888d18466a3e1593edda52a7a31562663037fc61de9b33fd1cf670</vt:lpwstr>
  </property>
  <property fmtid="{D5CDD505-2E9C-101B-9397-08002B2CF9AE}" pid="6" name="ContentTypeId">
    <vt:lpwstr>0x01010044A056FCEDF56846AF3C5FE6EBA2E36F</vt:lpwstr>
  </property>
</Properties>
</file>